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61F9B" w14:textId="3C83CB47" w:rsidR="009E63FE" w:rsidRPr="003042DA" w:rsidRDefault="005249BD" w:rsidP="009E63FE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bookmarkStart w:id="0" w:name="_Toc340736622"/>
      <w:r w:rsidRPr="003042DA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FORM </w:t>
      </w:r>
      <w:r w:rsidR="005A3EF0">
        <w:rPr>
          <w:rFonts w:ascii="Arial" w:eastAsia="Times New Roman" w:hAnsi="Arial" w:cs="Arial"/>
          <w:b/>
          <w:bCs/>
          <w:color w:val="000000"/>
          <w:sz w:val="28"/>
          <w:szCs w:val="28"/>
        </w:rPr>
        <w:t>A</w:t>
      </w:r>
      <w:r w:rsidRPr="003042DA">
        <w:rPr>
          <w:rFonts w:ascii="Arial" w:eastAsia="Times New Roman" w:hAnsi="Arial" w:cs="Arial"/>
          <w:b/>
          <w:bCs/>
          <w:color w:val="000000"/>
          <w:sz w:val="28"/>
          <w:szCs w:val="28"/>
        </w:rPr>
        <w:t>-2</w:t>
      </w:r>
    </w:p>
    <w:p w14:paraId="74B76156" w14:textId="7FF8DECA" w:rsidR="009F1B66" w:rsidRPr="00C539BD" w:rsidRDefault="009F1B66" w:rsidP="00274CBB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3042DA">
        <w:rPr>
          <w:rFonts w:ascii="Arial" w:eastAsia="Times New Roman" w:hAnsi="Arial" w:cs="Arial"/>
          <w:b/>
          <w:bCs/>
          <w:color w:val="000000"/>
          <w:sz w:val="28"/>
          <w:szCs w:val="28"/>
        </w:rPr>
        <w:t>NON</w:t>
      </w:r>
      <w:r w:rsidR="006B6A0F">
        <w:rPr>
          <w:rFonts w:ascii="Arial" w:eastAsia="Times New Roman" w:hAnsi="Arial" w:cs="Arial"/>
          <w:b/>
          <w:bCs/>
          <w:color w:val="000000"/>
          <w:sz w:val="28"/>
          <w:szCs w:val="28"/>
        </w:rPr>
        <w:t>P</w:t>
      </w:r>
      <w:r w:rsidRPr="003042DA">
        <w:rPr>
          <w:rFonts w:ascii="Arial" w:eastAsia="Times New Roman" w:hAnsi="Arial" w:cs="Arial"/>
          <w:b/>
          <w:bCs/>
          <w:color w:val="000000"/>
          <w:sz w:val="28"/>
          <w:szCs w:val="28"/>
        </w:rPr>
        <w:t>ROFIT ENTITY</w:t>
      </w:r>
      <w:bookmarkEnd w:id="0"/>
      <w:r w:rsidR="00274CBB">
        <w:rPr>
          <w:rFonts w:ascii="Arial" w:eastAsia="Times New Roman" w:hAnsi="Arial" w:cs="Arial"/>
          <w:b/>
          <w:bCs/>
          <w:color w:val="000000"/>
          <w:sz w:val="24"/>
          <w:szCs w:val="24"/>
        </w:rPr>
        <w:br/>
      </w:r>
      <w:r w:rsidRPr="00C539BD">
        <w:rPr>
          <w:rFonts w:ascii="Arial" w:eastAsia="Times New Roman" w:hAnsi="Arial" w:cs="Arial"/>
          <w:b/>
          <w:bCs/>
          <w:color w:val="000000"/>
          <w:sz w:val="24"/>
          <w:szCs w:val="24"/>
        </w:rPr>
        <w:t>Board of Directors</w:t>
      </w:r>
      <w:r w:rsidR="00B27076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, </w:t>
      </w:r>
      <w:r w:rsidRPr="00C539BD">
        <w:rPr>
          <w:rFonts w:ascii="Arial" w:eastAsia="Times New Roman" w:hAnsi="Arial" w:cs="Arial"/>
          <w:b/>
          <w:bCs/>
          <w:color w:val="000000"/>
          <w:sz w:val="24"/>
          <w:szCs w:val="24"/>
        </w:rPr>
        <w:t>Principal Officers</w:t>
      </w:r>
      <w:r w:rsidR="00B27076">
        <w:rPr>
          <w:rFonts w:ascii="Arial" w:eastAsia="Times New Roman" w:hAnsi="Arial" w:cs="Arial"/>
          <w:b/>
          <w:bCs/>
          <w:color w:val="000000"/>
          <w:sz w:val="24"/>
          <w:szCs w:val="24"/>
        </w:rPr>
        <w:t>, and Other Key Personnel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94"/>
        <w:gridCol w:w="6756"/>
      </w:tblGrid>
      <w:tr w:rsidR="009F1B66" w:rsidRPr="00C539BD" w14:paraId="36B9FAA9" w14:textId="77777777" w:rsidTr="00DD469F">
        <w:trPr>
          <w:cantSplit/>
          <w:trHeight w:hRule="exact" w:val="648"/>
        </w:trPr>
        <w:tc>
          <w:tcPr>
            <w:tcW w:w="2628" w:type="dxa"/>
            <w:vAlign w:val="bottom"/>
          </w:tcPr>
          <w:p w14:paraId="3A1E0CE4" w14:textId="77777777" w:rsidR="009F1B66" w:rsidRPr="00C539BD" w:rsidRDefault="009F1B66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18"/>
              </w:rPr>
            </w:pPr>
            <w:r w:rsidRPr="009E63FE">
              <w:rPr>
                <w:rFonts w:ascii="Arial" w:eastAsia="Times New Roman" w:hAnsi="Arial" w:cs="Arial"/>
                <w:b/>
              </w:rPr>
              <w:t>Legal Business Name of</w:t>
            </w:r>
            <w:r w:rsidRPr="00C539BD">
              <w:rPr>
                <w:rFonts w:ascii="Arial" w:eastAsia="Times New Roman" w:hAnsi="Arial" w:cs="Arial"/>
                <w:b/>
                <w:sz w:val="24"/>
                <w:szCs w:val="18"/>
              </w:rPr>
              <w:t xml:space="preserve"> </w:t>
            </w:r>
            <w:r w:rsidRPr="009E63FE">
              <w:rPr>
                <w:rFonts w:ascii="Arial" w:eastAsia="Times New Roman" w:hAnsi="Arial" w:cs="Arial"/>
                <w:b/>
              </w:rPr>
              <w:t>Respondent:</w:t>
            </w:r>
          </w:p>
        </w:tc>
        <w:tc>
          <w:tcPr>
            <w:tcW w:w="6948" w:type="dxa"/>
            <w:vAlign w:val="center"/>
          </w:tcPr>
          <w:p w14:paraId="2DE148FE" w14:textId="77777777" w:rsidR="009F1B66" w:rsidRPr="00C539BD" w:rsidRDefault="009F1B66" w:rsidP="00DD469F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18"/>
              </w:rPr>
            </w:pP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end"/>
            </w:r>
          </w:p>
        </w:tc>
      </w:tr>
    </w:tbl>
    <w:p w14:paraId="17D1FCB0" w14:textId="77777777" w:rsidR="009F1B66" w:rsidRPr="00C539BD" w:rsidRDefault="009F1B66" w:rsidP="009F1B66">
      <w:pPr>
        <w:tabs>
          <w:tab w:val="left" w:pos="360"/>
        </w:tabs>
        <w:spacing w:after="0" w:line="240" w:lineRule="auto"/>
        <w:jc w:val="both"/>
        <w:rPr>
          <w:rFonts w:ascii="Arial Narrow" w:eastAsia="Times New Roman" w:hAnsi="Arial Narrow" w:cs="Arial"/>
          <w:i/>
          <w:iCs/>
          <w:color w:val="000000"/>
          <w:sz w:val="24"/>
          <w:szCs w:val="18"/>
        </w:rPr>
      </w:pPr>
    </w:p>
    <w:p w14:paraId="6DD7B6DD" w14:textId="53FBC689" w:rsidR="009F1B66" w:rsidRDefault="009F1B66" w:rsidP="009F1B6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  <w:r w:rsidRPr="00C539BD">
        <w:rPr>
          <w:rFonts w:ascii="Arial" w:eastAsia="Times New Roman" w:hAnsi="Arial" w:cs="Arial"/>
          <w:bCs/>
          <w:sz w:val="24"/>
          <w:szCs w:val="18"/>
        </w:rPr>
        <w:t>Include the f</w:t>
      </w:r>
      <w:r w:rsidRPr="00C539BD">
        <w:rPr>
          <w:rFonts w:ascii="Arial" w:eastAsia="Times New Roman" w:hAnsi="Arial" w:cs="Arial"/>
          <w:sz w:val="24"/>
          <w:szCs w:val="20"/>
        </w:rPr>
        <w:t xml:space="preserve">ull names (last, first, middle), addresses, telephone numbers, and titles of members of the Board of Directors or any other principal officers. Indicate the office/title held by each member (e.g. chairperson, president, vice-president, treasurer, etc.). </w:t>
      </w:r>
      <w:r w:rsidR="00B27076">
        <w:rPr>
          <w:rFonts w:ascii="Arial" w:eastAsia="Times New Roman" w:hAnsi="Arial" w:cs="Arial"/>
          <w:sz w:val="24"/>
          <w:szCs w:val="20"/>
        </w:rPr>
        <w:t xml:space="preserve">Include other key personnel who will provide services and supports </w:t>
      </w:r>
      <w:r w:rsidR="00B27076">
        <w:rPr>
          <w:rFonts w:ascii="Arial" w:eastAsia="Times New Roman" w:hAnsi="Arial" w:cs="Arial"/>
          <w:sz w:val="24"/>
          <w:szCs w:val="18"/>
        </w:rPr>
        <w:t>(including but not limited to clinical service providers, drivers, patient navigators, etc.)</w:t>
      </w:r>
      <w:r w:rsidR="00B27076" w:rsidRPr="00C539BD">
        <w:rPr>
          <w:rFonts w:ascii="Arial" w:eastAsia="Times New Roman" w:hAnsi="Arial" w:cs="Arial"/>
          <w:sz w:val="24"/>
          <w:szCs w:val="20"/>
        </w:rPr>
        <w:t>.</w:t>
      </w:r>
    </w:p>
    <w:p w14:paraId="1DBBDADA" w14:textId="4AC7A6ED" w:rsidR="00B27076" w:rsidRDefault="00B27076" w:rsidP="009F1B6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</w:p>
    <w:p w14:paraId="685BA1BF" w14:textId="349DB605" w:rsidR="00B27076" w:rsidRPr="00B27076" w:rsidRDefault="00B27076" w:rsidP="009F1B6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0"/>
        </w:rPr>
      </w:pPr>
      <w:r>
        <w:rPr>
          <w:rFonts w:ascii="Arial" w:eastAsia="Times New Roman" w:hAnsi="Arial" w:cs="Arial"/>
          <w:b/>
          <w:bCs/>
          <w:sz w:val="24"/>
          <w:szCs w:val="20"/>
        </w:rPr>
        <w:t>Board of Directors or any Other Principal Officers</w:t>
      </w:r>
    </w:p>
    <w:p w14:paraId="078F2EB4" w14:textId="77777777" w:rsidR="009F1B66" w:rsidRPr="00C539BD" w:rsidRDefault="009F1B66" w:rsidP="009F1B6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1266"/>
        <w:gridCol w:w="28"/>
        <w:gridCol w:w="1828"/>
        <w:gridCol w:w="236"/>
        <w:gridCol w:w="4624"/>
        <w:gridCol w:w="236"/>
      </w:tblGrid>
      <w:tr w:rsidR="009F1B66" w:rsidRPr="00C539BD" w14:paraId="549D1802" w14:textId="7777777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1AFF70F5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77AB2CF6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9AED6A0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36C800F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9814F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2462A6F1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F1B66" w:rsidRPr="00C539BD" w14:paraId="07C1ACDD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CE8C928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97A0409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99487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09C3CEEC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7E5D8F9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678A2FCC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C115D0C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312B6921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696CF3AC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D01C7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AC9DF2C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D837772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26D0C6EE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B5887CA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E5E32B0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B6FC5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D8B8646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CAAFDA0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01D900EA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26C7034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5194945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C8F65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0B5D96E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B630C3A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0902E649" w14:textId="7777777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04C8E7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  <w:p w14:paraId="3B9C3317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  <w:p w14:paraId="7260DCC8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F1B66" w:rsidRPr="00C539BD" w14:paraId="47744546" w14:textId="7777777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4F493B49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2E202D4D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2925B88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3CE46B9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C0AA3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0B0EA7A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F1B66" w:rsidRPr="00C539BD" w14:paraId="67887317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376BACA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CE8ACBB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73124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164F630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9456D8D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1984E3ED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8B43462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344A9D8C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2D8AC6C6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85546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4EC32E0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4688A0C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16F0BE61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A28AE5A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5B56F77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1E79F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5E9F8BDD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9C5739B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20BCDFDC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CC44424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076D5B3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0E57A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59A07507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BB66E92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4BEBA3B9" w14:textId="7777777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8E4C87A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F1B66" w:rsidRPr="00C539BD" w14:paraId="2CB35A28" w14:textId="7777777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9F4BAEA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6F4DB7FF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7967E61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37B44E0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E261C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38D8C6C1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F1B66" w:rsidRPr="00C539BD" w14:paraId="10C4636B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398A255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198518C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D4A51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0098D2D5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1DCDAD9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22B7B1B6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926C1C4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3EE46F1B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5C873A5F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72700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B0018B2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DC03B82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7D0C180F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C295187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829B402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B9641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2F01A2D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028ECAA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0FF38703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40403A4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390C7EB9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6585F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4591433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8689A47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6F10DAF4" w14:textId="7777777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8F432D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F1B66" w:rsidRPr="00C539BD" w14:paraId="21431B16" w14:textId="7777777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74ACB906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543C1279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672D0DE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DC39F21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C7D97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E2B0A6E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F1B66" w:rsidRPr="00C539BD" w14:paraId="180DAF0D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F9D972F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BBD96C6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E2CAE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914E7B3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209ABBA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448E778B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0014D34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2CFBA8AC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4D828DB9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3D7BD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0F825DB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AD1253C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5A8FB3C2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88CD601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3DFABB48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F879B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E3225F7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4E75AB6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5B5A84D1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5F009CB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74B4954C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07BAB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F254117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33ECD65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11349E5B" w14:textId="7777777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A619B2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F1B66" w:rsidRPr="00C539BD" w14:paraId="17A39A02" w14:textId="7777777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AABB09F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7B57D2F4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A57F4D2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B58220A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E95F4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36B6D95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F1B66" w:rsidRPr="00C539BD" w14:paraId="47383966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344D525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2B1EC0C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948B8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527BC2B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06AAB3D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18DC10B9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2FEC9CE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1390D62E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36755D3B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674F4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4418A48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162DD9A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6B17638F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D7A5063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686AD53B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32E85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49C8858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427849E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7AE16F68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B534DB2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5D8A378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40B89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D3B518C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7B44C57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6D2A42C7" w14:textId="7777777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57BE5C3" w14:textId="77777777" w:rsidR="009F1B66" w:rsidRPr="00C539BD" w:rsidRDefault="009F1B6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</w:tbl>
    <w:p w14:paraId="0950BD70" w14:textId="426F2634" w:rsidR="00356CF4" w:rsidRDefault="00356CF4" w:rsidP="00274CBB"/>
    <w:p w14:paraId="4756E4B3" w14:textId="77777777" w:rsidR="00B27076" w:rsidRPr="009B0681" w:rsidRDefault="00B27076" w:rsidP="00B2707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18"/>
        </w:rPr>
      </w:pPr>
      <w:r>
        <w:rPr>
          <w:rFonts w:ascii="Arial" w:eastAsia="Times New Roman" w:hAnsi="Arial" w:cs="Arial"/>
          <w:b/>
          <w:bCs/>
          <w:sz w:val="24"/>
          <w:szCs w:val="18"/>
        </w:rPr>
        <w:t xml:space="preserve">Other Key Personnel Providing Services and Supports </w:t>
      </w:r>
      <w:r>
        <w:rPr>
          <w:rFonts w:ascii="Arial" w:eastAsia="Times New Roman" w:hAnsi="Arial" w:cs="Arial"/>
          <w:sz w:val="24"/>
          <w:szCs w:val="18"/>
        </w:rPr>
        <w:t>(including but not limited to clinical service providers, drivers, patient navigators, etc.)</w:t>
      </w:r>
    </w:p>
    <w:p w14:paraId="3B2B1391" w14:textId="77777777" w:rsidR="00B27076" w:rsidRPr="00C539BD" w:rsidRDefault="00B27076" w:rsidP="00B2707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1266"/>
        <w:gridCol w:w="28"/>
        <w:gridCol w:w="1828"/>
        <w:gridCol w:w="236"/>
        <w:gridCol w:w="4624"/>
        <w:gridCol w:w="236"/>
      </w:tblGrid>
      <w:tr w:rsidR="00B27076" w:rsidRPr="00C539BD" w14:paraId="04176FF2" w14:textId="7777777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7E9A64BC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4D75D7EB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22E3CE8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2E34748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25512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09F66B0F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27076" w:rsidRPr="00C539BD" w14:paraId="598224BF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CE9386D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A267035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B8D74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435E59B5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5A441EF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58D5958E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0C892B1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59B0924D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65E97381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10C68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B45C4E0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E9EB012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0BC27487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4D73B89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013AD2B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71F84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16B0DD14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A1DFEBE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46887AEA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DFD06AE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EF61E6C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9ED93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91C0029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23F03FC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1EF200CF" w14:textId="7777777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CE04ED4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  <w:p w14:paraId="443D1A78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  <w:p w14:paraId="772D4661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27076" w:rsidRPr="00C539BD" w14:paraId="702EF5ED" w14:textId="7777777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4515CB8F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0A991858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49D8227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996F227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48FCB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6B9D3F7A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27076" w:rsidRPr="00C539BD" w14:paraId="406943B2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E47A689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DCCA2F3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3FB32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0E18B2D7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4919761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58521A47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156ED3D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1ED81461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62929132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921B4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3EEB781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802A3C9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48B0483F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0C701D6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D9E6C19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5D080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13C9B09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D148E9F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6A658EC4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DD074AD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3118D7E2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EB413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1EEEE82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640AE25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36088CAA" w14:textId="7777777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522E06D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27076" w:rsidRPr="00C539BD" w14:paraId="58D58DDB" w14:textId="7777777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1093226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343F7276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3AFF14A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FC863F2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F205E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4A798DBD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27076" w:rsidRPr="00C539BD" w14:paraId="191715BE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116FACD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9A04D75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86A2E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349E4280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669EF88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0ED955F6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5A9CBA1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7DF59C67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527E0F1B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66A08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BEE8BF8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97CABD9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5E923C2E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2C385B3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61ECFADE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1047E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3F63A8E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83118D4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499B3CA5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B1B8F46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B542CBF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57DB1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FF3D521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844270F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374F9C21" w14:textId="7777777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37269BE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27076" w:rsidRPr="00C539BD" w14:paraId="2ABB057A" w14:textId="7777777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4256C5E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269AE40F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3CDDD0E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BA643B7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0B751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390597BC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27076" w:rsidRPr="00C539BD" w14:paraId="517E24BA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F2BE858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27D4A16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03131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75BC00BC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87527A1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463DE97C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F53DA38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7EE790B3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14A714B2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1B944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50BD6648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D09A64F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029C1853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0330A25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1190DF3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8FB51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A0E3CAD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F3A820D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41F19F09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95DD556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FCE0C06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03378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8B37502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79CB5A7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53B3AF8D" w14:textId="7777777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D6EEE2A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27076" w:rsidRPr="00C539BD" w14:paraId="7518B4A7" w14:textId="7777777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F629C73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410C55AB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FD75271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282A8EC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7207B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5C5D1BE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27076" w:rsidRPr="00C539BD" w14:paraId="3D1CC797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13F4D7A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48BF851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221B4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A93CDE8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34F1D1D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0F8F1756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421AE9F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6B34B72A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6063C94E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EA9B2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C31153C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2089D80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3EDDC660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F7EFDED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5E07C6F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29A98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4C1A51D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3E838F4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0B9CFE4B" w14:textId="7777777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D1033A1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19990C3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36A8D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1A2B514E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ADAEC04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083B8945" w14:textId="7777777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D43680" w14:textId="77777777" w:rsidR="00B27076" w:rsidRPr="00C539BD" w:rsidRDefault="00B27076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</w:tbl>
    <w:p w14:paraId="6F0DDB74" w14:textId="77777777" w:rsidR="00B27076" w:rsidRPr="009F1B66" w:rsidRDefault="00B27076" w:rsidP="00B27076"/>
    <w:p w14:paraId="3D197FD8" w14:textId="77777777" w:rsidR="00B27076" w:rsidRPr="009F1B66" w:rsidRDefault="00B27076" w:rsidP="00274CBB"/>
    <w:sectPr w:rsidR="00B27076" w:rsidRPr="009F1B66" w:rsidSect="00B527CD">
      <w:headerReference w:type="default" r:id="rId10"/>
      <w:footerReference w:type="default" r:id="rId11"/>
      <w:head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16DAA" w14:textId="77777777" w:rsidR="008123DB" w:rsidRDefault="008123DB" w:rsidP="009F1B66">
      <w:pPr>
        <w:spacing w:after="0" w:line="240" w:lineRule="auto"/>
      </w:pPr>
      <w:r>
        <w:separator/>
      </w:r>
    </w:p>
  </w:endnote>
  <w:endnote w:type="continuationSeparator" w:id="0">
    <w:p w14:paraId="7A8EAE22" w14:textId="77777777" w:rsidR="008123DB" w:rsidRDefault="008123DB" w:rsidP="009F1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428532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C8FBEFC" w14:textId="3682D41F" w:rsidR="003C6EEF" w:rsidRDefault="003C6EEF" w:rsidP="003C6EEF">
            <w:pPr>
              <w:pStyle w:val="Footer"/>
              <w:ind w:firstLine="2160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84E21D" w14:textId="77777777" w:rsidR="003C6EEF" w:rsidRDefault="003C6E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5704A" w14:textId="77777777" w:rsidR="008123DB" w:rsidRDefault="008123DB" w:rsidP="009F1B66">
      <w:pPr>
        <w:spacing w:after="0" w:line="240" w:lineRule="auto"/>
      </w:pPr>
      <w:r>
        <w:separator/>
      </w:r>
    </w:p>
  </w:footnote>
  <w:footnote w:type="continuationSeparator" w:id="0">
    <w:p w14:paraId="69557B2C" w14:textId="77777777" w:rsidR="008123DB" w:rsidRDefault="008123DB" w:rsidP="009F1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E0FF8" w14:textId="7CFC5753" w:rsidR="00B527CD" w:rsidRPr="00B527CD" w:rsidRDefault="758FECB2" w:rsidP="00B527CD">
    <w:pPr>
      <w:tabs>
        <w:tab w:val="center" w:pos="4680"/>
        <w:tab w:val="right" w:pos="9360"/>
      </w:tabs>
      <w:spacing w:after="0" w:line="240" w:lineRule="auto"/>
      <w:rPr>
        <w:rFonts w:ascii="Arial" w:eastAsia="Verdana" w:hAnsi="Arial" w:cs="Arial"/>
        <w:sz w:val="20"/>
        <w:szCs w:val="20"/>
      </w:rPr>
    </w:pPr>
    <w:r w:rsidRPr="758FECB2">
      <w:rPr>
        <w:rFonts w:ascii="Arial" w:eastAsia="Verdana" w:hAnsi="Arial" w:cs="Arial"/>
        <w:sz w:val="20"/>
        <w:szCs w:val="20"/>
      </w:rPr>
      <w:t>RFA No. HHS0017194</w:t>
    </w:r>
    <w:r w:rsidR="003F4E47">
      <w:tab/>
    </w:r>
    <w:r w:rsidRPr="758FECB2">
      <w:rPr>
        <w:rFonts w:ascii="Arial" w:eastAsia="Verdana" w:hAnsi="Arial" w:cs="Arial"/>
        <w:sz w:val="20"/>
        <w:szCs w:val="20"/>
      </w:rPr>
      <w:t xml:space="preserve">                                                                                                             Form </w:t>
    </w:r>
    <w:r w:rsidR="005A3EF0">
      <w:rPr>
        <w:rFonts w:ascii="Arial" w:eastAsia="Verdana" w:hAnsi="Arial" w:cs="Arial"/>
        <w:sz w:val="20"/>
        <w:szCs w:val="20"/>
      </w:rPr>
      <w:t>A</w:t>
    </w:r>
    <w:r w:rsidRPr="758FECB2">
      <w:rPr>
        <w:rFonts w:ascii="Arial" w:eastAsia="Verdana" w:hAnsi="Arial" w:cs="Arial"/>
        <w:sz w:val="20"/>
        <w:szCs w:val="20"/>
      </w:rPr>
      <w:t>-2</w:t>
    </w:r>
  </w:p>
  <w:p w14:paraId="304405C6" w14:textId="523746C8" w:rsidR="009F1B66" w:rsidRPr="00B527CD" w:rsidRDefault="00681EEF" w:rsidP="00B527CD">
    <w:pPr>
      <w:tabs>
        <w:tab w:val="center" w:pos="4680"/>
        <w:tab w:val="right" w:pos="9360"/>
      </w:tabs>
      <w:spacing w:after="0" w:line="240" w:lineRule="auto"/>
      <w:rPr>
        <w:rFonts w:ascii="Arial" w:eastAsia="Verdana" w:hAnsi="Arial" w:cs="Arial"/>
        <w:color w:val="000000"/>
        <w:sz w:val="20"/>
        <w:szCs w:val="20"/>
      </w:rPr>
    </w:pPr>
    <w:r>
      <w:rPr>
        <w:rFonts w:ascii="Arial" w:eastAsia="Verdana" w:hAnsi="Arial" w:cs="Arial"/>
        <w:color w:val="000000"/>
        <w:sz w:val="20"/>
        <w:szCs w:val="20"/>
      </w:rPr>
      <w:t xml:space="preserve">FY 2026 Innovation </w:t>
    </w:r>
    <w:r w:rsidR="00934373">
      <w:rPr>
        <w:rFonts w:ascii="Arial" w:eastAsia="Verdana" w:hAnsi="Arial" w:cs="Arial"/>
        <w:color w:val="000000"/>
        <w:sz w:val="20"/>
        <w:szCs w:val="20"/>
      </w:rPr>
      <w:t>Grant Program</w:t>
    </w:r>
  </w:p>
  <w:p w14:paraId="3C9E4E61" w14:textId="77777777" w:rsidR="009F1B66" w:rsidRDefault="009F1B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24510" w14:textId="46415C02" w:rsidR="009166CA" w:rsidRPr="009166CA" w:rsidRDefault="009166CA" w:rsidP="009166CA">
    <w:pPr>
      <w:tabs>
        <w:tab w:val="center" w:pos="4680"/>
        <w:tab w:val="right" w:pos="9360"/>
      </w:tabs>
      <w:spacing w:after="0" w:line="240" w:lineRule="auto"/>
      <w:rPr>
        <w:rFonts w:ascii="Verdana" w:eastAsia="Verdana" w:hAnsi="Verdana" w:cs="Times New Roman"/>
        <w:sz w:val="20"/>
        <w:szCs w:val="20"/>
      </w:rPr>
    </w:pPr>
    <w:bookmarkStart w:id="1" w:name="_Hlk145401591"/>
    <w:r w:rsidRPr="009166CA">
      <w:rPr>
        <w:rFonts w:ascii="Verdana" w:eastAsia="Verdana" w:hAnsi="Verdana" w:cs="Times New Roman"/>
        <w:sz w:val="20"/>
        <w:szCs w:val="20"/>
      </w:rPr>
      <w:t xml:space="preserve">Form </w:t>
    </w:r>
    <w:r>
      <w:rPr>
        <w:rFonts w:ascii="Verdana" w:eastAsia="Verdana" w:hAnsi="Verdana" w:cs="Times New Roman"/>
        <w:sz w:val="20"/>
        <w:szCs w:val="20"/>
      </w:rPr>
      <w:t>B-2</w:t>
    </w:r>
    <w:r w:rsidRPr="009166CA">
      <w:rPr>
        <w:rFonts w:ascii="Verdana" w:eastAsia="Verdana" w:hAnsi="Verdana" w:cs="Times New Roman"/>
        <w:sz w:val="20"/>
        <w:szCs w:val="20"/>
      </w:rPr>
      <w:t xml:space="preserve">, </w:t>
    </w:r>
    <w:r>
      <w:rPr>
        <w:rFonts w:ascii="Verdana" w:eastAsia="Verdana" w:hAnsi="Verdana" w:cs="Times New Roman"/>
        <w:sz w:val="20"/>
        <w:szCs w:val="20"/>
      </w:rPr>
      <w:t>Non-Profit or For-Profit Entity</w:t>
    </w:r>
  </w:p>
  <w:p w14:paraId="4EC700D8" w14:textId="77777777" w:rsidR="00B527CD" w:rsidRPr="00B527CD" w:rsidRDefault="00B527CD" w:rsidP="00B527CD">
    <w:pPr>
      <w:tabs>
        <w:tab w:val="center" w:pos="4680"/>
        <w:tab w:val="right" w:pos="9360"/>
      </w:tabs>
      <w:spacing w:after="0" w:line="240" w:lineRule="auto"/>
      <w:rPr>
        <w:rFonts w:ascii="Verdana" w:eastAsia="Verdana" w:hAnsi="Verdana" w:cs="Times New Roman"/>
        <w:color w:val="000000"/>
        <w:sz w:val="16"/>
        <w:szCs w:val="16"/>
      </w:rPr>
    </w:pPr>
    <w:r w:rsidRPr="00B527CD">
      <w:rPr>
        <w:rFonts w:ascii="Verdana" w:eastAsia="Verdana" w:hAnsi="Verdana" w:cs="Times New Roman"/>
        <w:color w:val="000000"/>
        <w:sz w:val="16"/>
        <w:szCs w:val="16"/>
      </w:rPr>
      <w:t>HHS0014012 RFA</w:t>
    </w:r>
    <w:r w:rsidRPr="00B527CD">
      <w:rPr>
        <w:rFonts w:ascii="Verdana" w:eastAsia="Verdana" w:hAnsi="Verdana" w:cs="Times New Roman"/>
        <w:color w:val="000000"/>
      </w:rPr>
      <w:t xml:space="preserve"> </w:t>
    </w:r>
    <w:r w:rsidRPr="00B527CD">
      <w:rPr>
        <w:rFonts w:ascii="Verdana" w:eastAsia="Verdana" w:hAnsi="Verdana" w:cs="Times New Roman"/>
        <w:color w:val="000000"/>
        <w:sz w:val="16"/>
        <w:szCs w:val="16"/>
      </w:rPr>
      <w:t>Grant for Women’s Preventative Health Mobile Unit</w:t>
    </w:r>
  </w:p>
  <w:bookmarkEnd w:id="1"/>
  <w:p w14:paraId="197EA647" w14:textId="00E3207E" w:rsidR="003042DA" w:rsidRPr="009166CA" w:rsidRDefault="003042DA" w:rsidP="009166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B66"/>
    <w:rsid w:val="00006338"/>
    <w:rsid w:val="000605C7"/>
    <w:rsid w:val="00081D49"/>
    <w:rsid w:val="000B22E1"/>
    <w:rsid w:val="000D5A2D"/>
    <w:rsid w:val="001061AD"/>
    <w:rsid w:val="001423E7"/>
    <w:rsid w:val="00182AF4"/>
    <w:rsid w:val="001A1B6A"/>
    <w:rsid w:val="001B1423"/>
    <w:rsid w:val="001C76D4"/>
    <w:rsid w:val="001D2F4F"/>
    <w:rsid w:val="00245754"/>
    <w:rsid w:val="00264BE1"/>
    <w:rsid w:val="00274CBB"/>
    <w:rsid w:val="00291509"/>
    <w:rsid w:val="00295D2E"/>
    <w:rsid w:val="002A7410"/>
    <w:rsid w:val="002F59B0"/>
    <w:rsid w:val="003042DA"/>
    <w:rsid w:val="00333E8D"/>
    <w:rsid w:val="00350201"/>
    <w:rsid w:val="00354C84"/>
    <w:rsid w:val="00356CF4"/>
    <w:rsid w:val="00362219"/>
    <w:rsid w:val="003844DB"/>
    <w:rsid w:val="003C6EEF"/>
    <w:rsid w:val="003D44FF"/>
    <w:rsid w:val="003E099F"/>
    <w:rsid w:val="003F4E47"/>
    <w:rsid w:val="004143A2"/>
    <w:rsid w:val="00435D5A"/>
    <w:rsid w:val="00454C21"/>
    <w:rsid w:val="00466BEC"/>
    <w:rsid w:val="004938EE"/>
    <w:rsid w:val="004C62C5"/>
    <w:rsid w:val="004E44A4"/>
    <w:rsid w:val="00502BE4"/>
    <w:rsid w:val="00505233"/>
    <w:rsid w:val="00516364"/>
    <w:rsid w:val="005249BD"/>
    <w:rsid w:val="00526AB2"/>
    <w:rsid w:val="00571FAE"/>
    <w:rsid w:val="005A3EF0"/>
    <w:rsid w:val="005B5E1B"/>
    <w:rsid w:val="005B6E95"/>
    <w:rsid w:val="005E453D"/>
    <w:rsid w:val="005F000D"/>
    <w:rsid w:val="005F4D43"/>
    <w:rsid w:val="00677B2E"/>
    <w:rsid w:val="00681EEF"/>
    <w:rsid w:val="006B6A0F"/>
    <w:rsid w:val="006B7D7A"/>
    <w:rsid w:val="006E4F6A"/>
    <w:rsid w:val="006F257C"/>
    <w:rsid w:val="00756239"/>
    <w:rsid w:val="007909B0"/>
    <w:rsid w:val="00800DFB"/>
    <w:rsid w:val="008123DB"/>
    <w:rsid w:val="00843E05"/>
    <w:rsid w:val="00845668"/>
    <w:rsid w:val="00846230"/>
    <w:rsid w:val="008667CC"/>
    <w:rsid w:val="00872F59"/>
    <w:rsid w:val="008A644A"/>
    <w:rsid w:val="008B4F46"/>
    <w:rsid w:val="008C550D"/>
    <w:rsid w:val="008F0FB8"/>
    <w:rsid w:val="008F249E"/>
    <w:rsid w:val="00904E25"/>
    <w:rsid w:val="009073FC"/>
    <w:rsid w:val="009166CA"/>
    <w:rsid w:val="00934373"/>
    <w:rsid w:val="009465F7"/>
    <w:rsid w:val="00996DD5"/>
    <w:rsid w:val="009E63FE"/>
    <w:rsid w:val="009F1B66"/>
    <w:rsid w:val="009F3729"/>
    <w:rsid w:val="00A11BD9"/>
    <w:rsid w:val="00A73304"/>
    <w:rsid w:val="00B03D3B"/>
    <w:rsid w:val="00B066B8"/>
    <w:rsid w:val="00B27076"/>
    <w:rsid w:val="00B51BE6"/>
    <w:rsid w:val="00B527CD"/>
    <w:rsid w:val="00B56E90"/>
    <w:rsid w:val="00B65D92"/>
    <w:rsid w:val="00B74C9E"/>
    <w:rsid w:val="00BA61F1"/>
    <w:rsid w:val="00BB48D6"/>
    <w:rsid w:val="00BC06DF"/>
    <w:rsid w:val="00BC2C0F"/>
    <w:rsid w:val="00BE2E70"/>
    <w:rsid w:val="00C11C8D"/>
    <w:rsid w:val="00C21E6D"/>
    <w:rsid w:val="00C86450"/>
    <w:rsid w:val="00CC28BC"/>
    <w:rsid w:val="00CC2B93"/>
    <w:rsid w:val="00CC7F69"/>
    <w:rsid w:val="00CF36BD"/>
    <w:rsid w:val="00D10BFC"/>
    <w:rsid w:val="00D15155"/>
    <w:rsid w:val="00D752C9"/>
    <w:rsid w:val="00DD469F"/>
    <w:rsid w:val="00E02F21"/>
    <w:rsid w:val="00E04F6B"/>
    <w:rsid w:val="00E43145"/>
    <w:rsid w:val="00F649BD"/>
    <w:rsid w:val="00F64CD1"/>
    <w:rsid w:val="00FB1A19"/>
    <w:rsid w:val="00FB4BE1"/>
    <w:rsid w:val="00FD14EF"/>
    <w:rsid w:val="00FE04FF"/>
    <w:rsid w:val="758FE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6C194A"/>
  <w15:docId w15:val="{9BC8CCF0-F2E1-4A67-AF56-9CFA5156F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7CD"/>
    <w:pPr>
      <w:spacing w:after="200" w:line="276" w:lineRule="auto"/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1B66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9F1B66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9F1B66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9F1B66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B66"/>
    <w:pPr>
      <w:spacing w:after="0" w:line="240" w:lineRule="auto"/>
      <w:ind w:left="144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B66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465F7"/>
    <w:pPr>
      <w:ind w:left="0"/>
    </w:pPr>
  </w:style>
  <w:style w:type="character" w:styleId="CommentReference">
    <w:name w:val="annotation reference"/>
    <w:basedOn w:val="DefaultParagraphFont"/>
    <w:uiPriority w:val="99"/>
    <w:semiHidden/>
    <w:unhideWhenUsed/>
    <w:rsid w:val="001D2F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2F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2F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F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73b53275-2ab1-45a0-b96e-b873310a5311">
      <Terms xmlns="http://schemas.microsoft.com/office/infopath/2007/PartnerControls"/>
    </lcf76f155ced4ddcb4097134ff3c332f>
    <_x0034_38Resources xmlns="73b53275-2ab1-45a0-b96e-b873310a531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29039A78294843A5DCFAF57734254F" ma:contentTypeVersion="21" ma:contentTypeDescription="Create a new document." ma:contentTypeScope="" ma:versionID="155e53011377c9cad60f95e39573aedb">
  <xsd:schema xmlns:xsd="http://www.w3.org/2001/XMLSchema" xmlns:xs="http://www.w3.org/2001/XMLSchema" xmlns:p="http://schemas.microsoft.com/office/2006/metadata/properties" xmlns:ns2="73b53275-2ab1-45a0-b96e-b873310a5311" xmlns:ns3="16395b74-3ae1-4240-acc0-20ec260a51a8" xmlns:ns4="d853a810-d2a2-4c28-9ad9-9100c9a22e04" targetNamespace="http://schemas.microsoft.com/office/2006/metadata/properties" ma:root="true" ma:fieldsID="042fc4462d174bb6793a0ca84d575c7c" ns2:_="" ns3:_="" ns4:_="">
    <xsd:import namespace="73b53275-2ab1-45a0-b96e-b873310a5311"/>
    <xsd:import namespace="16395b74-3ae1-4240-acc0-20ec260a51a8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_x0034_38Resource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b53275-2ab1-45a0-b96e-b873310a5311" elementFormDefault="qualified">
    <xsd:import namespace="http://schemas.microsoft.com/office/2006/documentManagement/types"/>
    <xsd:import namespace="http://schemas.microsoft.com/office/infopath/2007/PartnerControls"/>
    <xsd:element name="_x0034_38Resources" ma:index="8" nillable="true" ma:displayName="438Resources" ma:format="Dropdown" ma:hidden="true" ma:internalName="_x0034_38Resources" ma:readOnly="false">
      <xsd:simpleType>
        <xsd:restriction base="dms:Choice">
          <xsd:enumeration value="Policy and Procedure"/>
          <xsd:enumeration value="Training"/>
          <xsd:enumeration value="Other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95b74-3ae1-4240-acc0-20ec260a51a8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e8f9458-9707-4d45-ae18-cb5ffc0e9b03}" ma:internalName="TaxCatchAll" ma:showField="CatchAllData" ma:web="16395b74-3ae1-4240-acc0-20ec260a51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5C0A5E-CDFF-4C73-8DCD-683AE064F9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489E46-8683-413E-A80E-73E32F4BD0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0A5801-B4E8-468A-A6CF-143BD7F562E0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terms/"/>
    <ds:schemaRef ds:uri="d853a810-d2a2-4c28-9ad9-9100c9a22e04"/>
    <ds:schemaRef ds:uri="a852a43d-24aa-43f0-b462-ee3143349e2b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435A110-F6F7-4D9F-AEC2-19E07B2C1471}"/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3175</Characters>
  <Application>Microsoft Office Word</Application>
  <DocSecurity>0</DocSecurity>
  <Lines>26</Lines>
  <Paragraphs>7</Paragraphs>
  <ScaleCrop>false</ScaleCrop>
  <Company>HHSC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Rivers,Michele (HHSC)</cp:lastModifiedBy>
  <cp:revision>11</cp:revision>
  <cp:lastPrinted>2015-11-04T19:43:00Z</cp:lastPrinted>
  <dcterms:created xsi:type="dcterms:W3CDTF">2026-01-28T20:07:00Z</dcterms:created>
  <dcterms:modified xsi:type="dcterms:W3CDTF">2026-04-13T15:31:00Z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0x0101009329039A78294843A5DCFAF57734254F</vt:lpwstr>
  </property>
  <property fmtid="{D5CDD505-2E9C-101B-9397-08002B2CF9AE}" pid="3" name="GrammarlyDocumentId">
    <vt:lpwstr>c92de8ff33d5c911a7dbb393eb64ee3bf5de6bd119d9a7e3c624487c5f6ab759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